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5" w:rsidRDefault="00DC5315" w:rsidP="00DC5315">
      <w:r w:rsidRPr="00DC5315">
        <w:rPr>
          <w:rFonts w:ascii="仿宋_GB2312" w:eastAsia="仿宋_GB2312" w:hAnsi="宋体" w:hint="eastAsia"/>
          <w:kern w:val="0"/>
          <w:sz w:val="32"/>
          <w:szCs w:val="32"/>
        </w:rPr>
        <w:t>附件二：</w:t>
      </w:r>
    </w:p>
    <w:p w:rsidR="0049385E" w:rsidRPr="00DC5315" w:rsidRDefault="00DC5315" w:rsidP="00DC5315">
      <w:pPr>
        <w:pStyle w:val="af1"/>
        <w:jc w:val="center"/>
        <w:rPr>
          <w:rFonts w:ascii="黑体" w:eastAsia="黑体"/>
        </w:rPr>
      </w:pPr>
      <w:r w:rsidRPr="00DC5315">
        <w:rPr>
          <w:rFonts w:ascii="黑体" w:eastAsia="黑体" w:hint="eastAsia"/>
        </w:rPr>
        <w:t>购物场所旅游服务质量等级评</w:t>
      </w:r>
      <w:r w:rsidR="0049385E" w:rsidRPr="00DC5315">
        <w:rPr>
          <w:rFonts w:ascii="黑体" w:eastAsia="黑体" w:hint="eastAsia"/>
        </w:rPr>
        <w:t>定申请表</w:t>
      </w:r>
    </w:p>
    <w:p w:rsidR="0049385E" w:rsidRDefault="0049385E" w:rsidP="004E015E">
      <w:pPr>
        <w:pStyle w:val="a4"/>
        <w:numPr>
          <w:ilvl w:val="0"/>
          <w:numId w:val="0"/>
        </w:numPr>
        <w:spacing w:before="312" w:after="312"/>
        <w:jc w:val="center"/>
      </w:pPr>
      <w:r>
        <w:rPr>
          <w:rFonts w:ascii="宋体" w:eastAsia="宋体" w:hint="eastAsia"/>
        </w:rPr>
        <w:t>申请购物场所旅游服务质量等级认定的单位必须填写申请表（见表</w:t>
      </w:r>
      <w:r w:rsidR="004E015E">
        <w:rPr>
          <w:rFonts w:ascii="宋体" w:eastAsia="宋体" w:hint="eastAsia"/>
        </w:rPr>
        <w:t>1</w:t>
      </w:r>
      <w:r>
        <w:rPr>
          <w:rFonts w:ascii="宋体" w:eastAsia="宋体" w:hint="eastAsia"/>
        </w:rPr>
        <w:t>），并提交评定机构</w:t>
      </w:r>
      <w:r>
        <w:rPr>
          <w:rFonts w:hint="eastAsia"/>
        </w:rPr>
        <w:t>。</w:t>
      </w:r>
    </w:p>
    <w:p w:rsidR="0049385E" w:rsidRPr="00F86D45" w:rsidRDefault="0049385E" w:rsidP="0049385E">
      <w:pPr>
        <w:pStyle w:val="af0"/>
      </w:pPr>
    </w:p>
    <w:p w:rsidR="0049385E" w:rsidRPr="00F86D45" w:rsidRDefault="0049385E" w:rsidP="0049385E">
      <w:pPr>
        <w:jc w:val="center"/>
      </w:pPr>
      <w:r w:rsidRPr="00F86D45">
        <w:rPr>
          <w:rFonts w:ascii="黑体" w:eastAsia="黑体" w:hAnsi="宋体" w:hint="eastAsia"/>
        </w:rPr>
        <w:t>表</w:t>
      </w:r>
      <w:r w:rsidR="004E015E">
        <w:rPr>
          <w:rFonts w:ascii="黑体" w:eastAsia="黑体" w:hAnsi="宋体" w:hint="eastAsia"/>
        </w:rPr>
        <w:t>1</w:t>
      </w:r>
      <w:r w:rsidRPr="00F86D45">
        <w:rPr>
          <w:rFonts w:ascii="黑体" w:eastAsia="黑体" w:hAnsi="宋体" w:hint="eastAsia"/>
        </w:rPr>
        <w:t xml:space="preserve"> 购物场所</w:t>
      </w:r>
      <w:r>
        <w:rPr>
          <w:rFonts w:ascii="黑体" w:eastAsia="黑体" w:hAnsi="宋体" w:hint="eastAsia"/>
        </w:rPr>
        <w:t>旅游服务</w:t>
      </w:r>
      <w:r w:rsidR="00DC5315">
        <w:rPr>
          <w:rFonts w:ascii="黑体" w:eastAsia="黑体" w:hAnsi="宋体" w:hint="eastAsia"/>
        </w:rPr>
        <w:t>质量等级评</w:t>
      </w:r>
      <w:r w:rsidRPr="00F86D45">
        <w:rPr>
          <w:rFonts w:ascii="黑体" w:eastAsia="黑体" w:hAnsi="宋体" w:hint="eastAsia"/>
        </w:rPr>
        <w:t>定申请表</w:t>
      </w:r>
    </w:p>
    <w:tbl>
      <w:tblPr>
        <w:tblW w:w="962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64"/>
        <w:gridCol w:w="1133"/>
        <w:gridCol w:w="2271"/>
        <w:gridCol w:w="1095"/>
        <w:gridCol w:w="1829"/>
      </w:tblGrid>
      <w:tr w:rsidR="0049385E" w:rsidRPr="00F86D45" w:rsidTr="000339A5">
        <w:trPr>
          <w:trHeight w:val="718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场所名称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申报主体</w:t>
            </w:r>
          </w:p>
        </w:tc>
        <w:tc>
          <w:tcPr>
            <w:tcW w:w="5568" w:type="dxa"/>
            <w:gridSpan w:val="3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申报等级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联系地址</w:t>
            </w:r>
          </w:p>
        </w:tc>
        <w:tc>
          <w:tcPr>
            <w:tcW w:w="5568" w:type="dxa"/>
            <w:gridSpan w:val="3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联系人员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联系电话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电子邮箱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 w:rsidRPr="00F86D45">
              <w:rPr>
                <w:rFonts w:ascii="宋体" w:hint="eastAsia"/>
                <w:kern w:val="21"/>
                <w:szCs w:val="20"/>
              </w:rPr>
              <w:t>开业时间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占地</w:t>
            </w:r>
            <w:r w:rsidRPr="00F86D45">
              <w:rPr>
                <w:rFonts w:ascii="宋体" w:hint="eastAsia"/>
                <w:kern w:val="21"/>
                <w:szCs w:val="20"/>
              </w:rPr>
              <w:t>面积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right="840" w:firstLineChars="350" w:firstLine="73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建筑面积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right="630" w:firstLineChars="750" w:firstLine="157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总投资额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A65198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接待人数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450" w:firstLine="94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49385E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营</w:t>
            </w:r>
            <w:r>
              <w:rPr>
                <w:rFonts w:ascii="宋体" w:hint="eastAsia"/>
                <w:noProof/>
                <w:kern w:val="0"/>
                <w:szCs w:val="20"/>
              </w:rPr>
              <w:t>业</w:t>
            </w:r>
            <w:r w:rsidRPr="00F86D45">
              <w:rPr>
                <w:rFonts w:ascii="宋体" w:hint="eastAsia"/>
                <w:noProof/>
                <w:kern w:val="0"/>
                <w:szCs w:val="20"/>
              </w:rPr>
              <w:t>收入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上一年度</w:t>
            </w: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员工人数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49385E" w:rsidRPr="00F86D45" w:rsidTr="000339A5">
        <w:trPr>
          <w:trHeight w:val="1404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A65198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申报条件和理由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  <w:p w:rsidR="00A65198" w:rsidRPr="00F86D45" w:rsidRDefault="00A65198" w:rsidP="000339A5">
            <w:pPr>
              <w:autoSpaceDE w:val="0"/>
              <w:autoSpaceDN w:val="0"/>
              <w:ind w:left="420"/>
              <w:rPr>
                <w:rFonts w:ascii="宋体"/>
                <w:noProof/>
                <w:kern w:val="0"/>
                <w:szCs w:val="20"/>
              </w:rPr>
            </w:pPr>
          </w:p>
        </w:tc>
      </w:tr>
      <w:tr w:rsidR="0049385E" w:rsidRPr="00F86D45" w:rsidTr="000339A5">
        <w:trPr>
          <w:trHeight w:val="659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奖惩情况</w:t>
            </w:r>
            <w:r w:rsidR="00A65198">
              <w:rPr>
                <w:rFonts w:ascii="宋体" w:hint="eastAsia"/>
                <w:noProof/>
                <w:kern w:val="0"/>
                <w:szCs w:val="20"/>
              </w:rPr>
              <w:t>（有无安全事故和行政违法）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</w:tc>
      </w:tr>
      <w:tr w:rsidR="0049385E" w:rsidRPr="00F86D45" w:rsidTr="000339A5">
        <w:trPr>
          <w:trHeight w:val="659"/>
        </w:trPr>
        <w:tc>
          <w:tcPr>
            <w:tcW w:w="1135" w:type="dxa"/>
            <w:shd w:val="clear" w:color="auto" w:fill="auto"/>
            <w:vAlign w:val="center"/>
          </w:tcPr>
          <w:p w:rsidR="0049385E" w:rsidRPr="00F86D45" w:rsidRDefault="0049385E" w:rsidP="000339A5">
            <w:pPr>
              <w:autoSpaceDE w:val="0"/>
              <w:autoSpaceDN w:val="0"/>
              <w:jc w:val="center"/>
              <w:rPr>
                <w:rFonts w:ascii="宋体"/>
                <w:noProof/>
                <w:kern w:val="0"/>
                <w:szCs w:val="20"/>
              </w:rPr>
            </w:pPr>
            <w:r w:rsidRPr="00F86D45">
              <w:rPr>
                <w:rFonts w:ascii="宋体" w:hint="eastAsia"/>
                <w:noProof/>
                <w:kern w:val="0"/>
                <w:szCs w:val="20"/>
              </w:rPr>
              <w:t>备注</w:t>
            </w:r>
          </w:p>
        </w:tc>
        <w:tc>
          <w:tcPr>
            <w:tcW w:w="8492" w:type="dxa"/>
            <w:gridSpan w:val="5"/>
            <w:shd w:val="clear" w:color="auto" w:fill="auto"/>
            <w:vAlign w:val="center"/>
          </w:tcPr>
          <w:p w:rsidR="0049385E" w:rsidRPr="00F86D45" w:rsidRDefault="0049385E" w:rsidP="00DC5315">
            <w:pPr>
              <w:wordWrap w:val="0"/>
              <w:overflowPunct w:val="0"/>
              <w:autoSpaceDE w:val="0"/>
              <w:spacing w:beforeLines="50" w:before="156" w:afterLines="50" w:after="156"/>
              <w:ind w:firstLineChars="500" w:firstLine="105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  <w:p w:rsidR="0049385E" w:rsidRPr="00F86D45" w:rsidRDefault="0049385E" w:rsidP="000339A5">
            <w:pPr>
              <w:autoSpaceDE w:val="0"/>
              <w:autoSpaceDN w:val="0"/>
              <w:rPr>
                <w:rFonts w:ascii="宋体"/>
                <w:noProof/>
                <w:kern w:val="0"/>
                <w:szCs w:val="20"/>
              </w:rPr>
            </w:pPr>
          </w:p>
        </w:tc>
      </w:tr>
    </w:tbl>
    <w:p w:rsidR="0049385E" w:rsidRDefault="0049385E" w:rsidP="0049385E">
      <w:pPr>
        <w:pStyle w:val="a1"/>
      </w:pPr>
      <w:bookmarkStart w:id="0" w:name="_GoBack"/>
      <w:bookmarkEnd w:id="0"/>
    </w:p>
    <w:sectPr w:rsidR="0049385E" w:rsidSect="000339A5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7B" w:rsidRDefault="00855A7B" w:rsidP="0049385E">
      <w:r>
        <w:separator/>
      </w:r>
    </w:p>
  </w:endnote>
  <w:endnote w:type="continuationSeparator" w:id="0">
    <w:p w:rsidR="00855A7B" w:rsidRDefault="00855A7B" w:rsidP="0049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7B" w:rsidRDefault="00855A7B" w:rsidP="0049385E">
      <w:r>
        <w:separator/>
      </w:r>
    </w:p>
  </w:footnote>
  <w:footnote w:type="continuationSeparator" w:id="0">
    <w:p w:rsidR="00855A7B" w:rsidRDefault="00855A7B" w:rsidP="0049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76786F08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9DCC486E"/>
    <w:lvl w:ilvl="0">
      <w:start w:val="1"/>
      <w:numFmt w:val="upperLetter"/>
      <w:pStyle w:val="a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95FA0F16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5E"/>
    <w:rsid w:val="000339A5"/>
    <w:rsid w:val="000F12AC"/>
    <w:rsid w:val="0010083F"/>
    <w:rsid w:val="00115138"/>
    <w:rsid w:val="00137351"/>
    <w:rsid w:val="00143BA1"/>
    <w:rsid w:val="00171E71"/>
    <w:rsid w:val="00190C14"/>
    <w:rsid w:val="00270086"/>
    <w:rsid w:val="00295002"/>
    <w:rsid w:val="002A27FB"/>
    <w:rsid w:val="0031682C"/>
    <w:rsid w:val="003169D6"/>
    <w:rsid w:val="00332428"/>
    <w:rsid w:val="00367ABC"/>
    <w:rsid w:val="003748CF"/>
    <w:rsid w:val="003A2AE5"/>
    <w:rsid w:val="0049385E"/>
    <w:rsid w:val="004E015E"/>
    <w:rsid w:val="00525A55"/>
    <w:rsid w:val="00540A8B"/>
    <w:rsid w:val="00596F32"/>
    <w:rsid w:val="00597217"/>
    <w:rsid w:val="005A6802"/>
    <w:rsid w:val="005B6840"/>
    <w:rsid w:val="0062286E"/>
    <w:rsid w:val="00695E77"/>
    <w:rsid w:val="006A09F5"/>
    <w:rsid w:val="00720DD0"/>
    <w:rsid w:val="00742CE6"/>
    <w:rsid w:val="007D12D4"/>
    <w:rsid w:val="007E4047"/>
    <w:rsid w:val="0080715D"/>
    <w:rsid w:val="00831BBD"/>
    <w:rsid w:val="00855A7B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C05154"/>
    <w:rsid w:val="00C13E80"/>
    <w:rsid w:val="00C6258E"/>
    <w:rsid w:val="00D577A3"/>
    <w:rsid w:val="00DC5315"/>
    <w:rsid w:val="00DE2AB4"/>
    <w:rsid w:val="00E839EA"/>
    <w:rsid w:val="00EC7EB0"/>
    <w:rsid w:val="00EF781F"/>
    <w:rsid w:val="00F728BD"/>
    <w:rsid w:val="00F824FD"/>
    <w:rsid w:val="00FA0EF0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493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Char"/>
    <w:uiPriority w:val="99"/>
    <w:unhideWhenUsed/>
    <w:rsid w:val="0049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b"/>
    <w:link w:val="ae"/>
    <w:uiPriority w:val="99"/>
    <w:rsid w:val="0049385E"/>
    <w:rPr>
      <w:sz w:val="18"/>
      <w:szCs w:val="18"/>
    </w:rPr>
  </w:style>
  <w:style w:type="paragraph" w:styleId="af">
    <w:name w:val="footer"/>
    <w:basedOn w:val="aa"/>
    <w:link w:val="Char0"/>
    <w:uiPriority w:val="99"/>
    <w:unhideWhenUsed/>
    <w:rsid w:val="0049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b"/>
    <w:link w:val="af"/>
    <w:uiPriority w:val="99"/>
    <w:rsid w:val="0049385E"/>
    <w:rPr>
      <w:sz w:val="18"/>
      <w:szCs w:val="18"/>
    </w:rPr>
  </w:style>
  <w:style w:type="paragraph" w:customStyle="1" w:styleId="af0">
    <w:name w:val="段"/>
    <w:link w:val="Char1"/>
    <w:rsid w:val="0049385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b"/>
    <w:link w:val="af0"/>
    <w:rsid w:val="0049385E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f0"/>
    <w:rsid w:val="0049385E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0"/>
    <w:rsid w:val="0049385E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0"/>
    <w:rsid w:val="0049385E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0"/>
    <w:rsid w:val="0049385E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0"/>
    <w:rsid w:val="0049385E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f0"/>
    <w:rsid w:val="0049385E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49385E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0"/>
    <w:rsid w:val="0049385E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0"/>
    <w:rsid w:val="0049385E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f0"/>
    <w:rsid w:val="0049385E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f0"/>
    <w:rsid w:val="0049385E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1">
    <w:name w:val="No Spacing"/>
    <w:uiPriority w:val="1"/>
    <w:qFormat/>
    <w:rsid w:val="00DC531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493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Char"/>
    <w:uiPriority w:val="99"/>
    <w:unhideWhenUsed/>
    <w:rsid w:val="0049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b"/>
    <w:link w:val="ae"/>
    <w:uiPriority w:val="99"/>
    <w:rsid w:val="0049385E"/>
    <w:rPr>
      <w:sz w:val="18"/>
      <w:szCs w:val="18"/>
    </w:rPr>
  </w:style>
  <w:style w:type="paragraph" w:styleId="af">
    <w:name w:val="footer"/>
    <w:basedOn w:val="aa"/>
    <w:link w:val="Char0"/>
    <w:uiPriority w:val="99"/>
    <w:unhideWhenUsed/>
    <w:rsid w:val="0049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b"/>
    <w:link w:val="af"/>
    <w:uiPriority w:val="99"/>
    <w:rsid w:val="0049385E"/>
    <w:rPr>
      <w:sz w:val="18"/>
      <w:szCs w:val="18"/>
    </w:rPr>
  </w:style>
  <w:style w:type="paragraph" w:customStyle="1" w:styleId="af0">
    <w:name w:val="段"/>
    <w:link w:val="Char1"/>
    <w:rsid w:val="0049385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b"/>
    <w:link w:val="af0"/>
    <w:rsid w:val="0049385E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f0"/>
    <w:rsid w:val="0049385E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0"/>
    <w:rsid w:val="0049385E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0"/>
    <w:rsid w:val="0049385E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0"/>
    <w:rsid w:val="0049385E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0"/>
    <w:rsid w:val="0049385E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f0"/>
    <w:rsid w:val="0049385E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49385E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0"/>
    <w:rsid w:val="0049385E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0"/>
    <w:rsid w:val="0049385E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f0"/>
    <w:rsid w:val="0049385E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f0"/>
    <w:rsid w:val="0049385E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1">
    <w:name w:val="No Spacing"/>
    <w:uiPriority w:val="1"/>
    <w:qFormat/>
    <w:rsid w:val="00DC531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金琳琳</cp:lastModifiedBy>
  <cp:revision>3</cp:revision>
  <cp:lastPrinted>2016-07-27T04:27:00Z</cp:lastPrinted>
  <dcterms:created xsi:type="dcterms:W3CDTF">2016-12-20T06:39:00Z</dcterms:created>
  <dcterms:modified xsi:type="dcterms:W3CDTF">2016-12-20T06:39:00Z</dcterms:modified>
</cp:coreProperties>
</file>