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</w:rPr>
        <w:t xml:space="preserve">：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长三角房车旅游标准化示范营地</w:t>
      </w:r>
      <w:r>
        <w:rPr>
          <w:rFonts w:hint="eastAsia"/>
          <w:sz w:val="36"/>
          <w:szCs w:val="36"/>
          <w:lang w:eastAsia="zh-CN"/>
        </w:rPr>
        <w:t>评定</w:t>
      </w:r>
      <w:r>
        <w:rPr>
          <w:rFonts w:hint="eastAsia"/>
          <w:sz w:val="36"/>
          <w:szCs w:val="36"/>
        </w:rPr>
        <w:t>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5"/>
        <w:gridCol w:w="479"/>
        <w:gridCol w:w="331"/>
        <w:gridCol w:w="171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名称</w:t>
            </w:r>
          </w:p>
        </w:tc>
        <w:tc>
          <w:tcPr>
            <w:tcW w:w="29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申报星级</w:t>
            </w:r>
          </w:p>
        </w:tc>
        <w:tc>
          <w:tcPr>
            <w:tcW w:w="22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地址</w:t>
            </w:r>
          </w:p>
        </w:tc>
        <w:tc>
          <w:tcPr>
            <w:tcW w:w="29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邮编</w:t>
            </w:r>
          </w:p>
        </w:tc>
        <w:tc>
          <w:tcPr>
            <w:tcW w:w="22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法定代表人</w:t>
            </w:r>
          </w:p>
        </w:tc>
        <w:tc>
          <w:tcPr>
            <w:tcW w:w="29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手机</w:t>
            </w:r>
          </w:p>
        </w:tc>
        <w:tc>
          <w:tcPr>
            <w:tcW w:w="22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联系人</w:t>
            </w:r>
          </w:p>
        </w:tc>
        <w:tc>
          <w:tcPr>
            <w:tcW w:w="29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手机</w:t>
            </w:r>
          </w:p>
        </w:tc>
        <w:tc>
          <w:tcPr>
            <w:tcW w:w="22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邮箱/微信/QQ</w:t>
            </w:r>
          </w:p>
        </w:tc>
        <w:tc>
          <w:tcPr>
            <w:tcW w:w="474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面积</w:t>
            </w:r>
          </w:p>
        </w:tc>
        <w:tc>
          <w:tcPr>
            <w:tcW w:w="29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营位数</w:t>
            </w:r>
          </w:p>
        </w:tc>
        <w:tc>
          <w:tcPr>
            <w:tcW w:w="22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交通指南：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餐饮指南：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休闲娱乐：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周边景点：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县级旅游部门审核意见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 xml:space="preserve">             年  月  日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市级旅游部门审核意见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 xml:space="preserve">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Book Antiqu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411706"/>
    <w:rsid w:val="00296A5C"/>
    <w:rsid w:val="00440580"/>
    <w:rsid w:val="00E47696"/>
    <w:rsid w:val="13442F14"/>
    <w:rsid w:val="239C2ED7"/>
    <w:rsid w:val="34411706"/>
    <w:rsid w:val="4B0006A4"/>
    <w:rsid w:val="4B6325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cs="宋体"/>
      <w:b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cs="宋体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ScaleCrop>false</ScaleCrop>
  <LinksUpToDate>false</LinksUpToDate>
  <CharactersWithSpaces>182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2016-09-18T06:47:00Z</dcterms:created>
  <dc:creator>chasen</dc:creator>
  <cp:lastModifiedBy>Administrator</cp:lastModifiedBy>
  <dcterms:modified xsi:type="dcterms:W3CDTF">2016-09-20T06:08:16Z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